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B09A" w14:textId="77777777" w:rsidR="001C0AB6" w:rsidRDefault="00CA3DC8">
      <w:pPr>
        <w:spacing w:line="360" w:lineRule="auto"/>
        <w:rPr>
          <w:rFonts w:asciiTheme="majorEastAsia" w:eastAsiaTheme="majorEastAsia" w:hAnsiTheme="majorEastAsia" w:cstheme="majorEastAsia"/>
          <w:b/>
          <w:bCs/>
          <w:color w:val="0D0D0D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附件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 xml:space="preserve">3  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第二十三届中国国际环保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展览会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(CIEPEC2025)</w:t>
      </w:r>
    </w:p>
    <w:p w14:paraId="5B35FED2" w14:textId="11C18A28" w:rsidR="001C0AB6" w:rsidRDefault="00CA3DC8" w:rsidP="00F915E2">
      <w:pPr>
        <w:spacing w:line="360" w:lineRule="auto"/>
        <w:ind w:firstLineChars="700" w:firstLine="2249"/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参展申请表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（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内资企业</w:t>
      </w:r>
      <w:r>
        <w:rPr>
          <w:rFonts w:asciiTheme="majorEastAsia" w:eastAsiaTheme="majorEastAsia" w:hAnsiTheme="majorEastAsia" w:cstheme="majorEastAsia" w:hint="eastAsia"/>
          <w:b/>
          <w:bCs/>
          <w:color w:val="0D0D0D"/>
          <w:kern w:val="0"/>
          <w:sz w:val="32"/>
          <w:szCs w:val="32"/>
        </w:rPr>
        <w:t>）</w:t>
      </w:r>
      <w:bookmarkStart w:id="0" w:name="_GoBack"/>
      <w:bookmarkEnd w:id="0"/>
    </w:p>
    <w:tbl>
      <w:tblPr>
        <w:tblpPr w:leftFromText="180" w:rightFromText="180" w:vertAnchor="page" w:horzAnchor="page" w:tblpX="928" w:tblpY="2868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3106"/>
        <w:gridCol w:w="1340"/>
        <w:gridCol w:w="331"/>
        <w:gridCol w:w="2538"/>
      </w:tblGrid>
      <w:tr w:rsidR="001C0AB6" w14:paraId="29A1C956" w14:textId="77777777">
        <w:trPr>
          <w:trHeight w:val="450"/>
        </w:trPr>
        <w:tc>
          <w:tcPr>
            <w:tcW w:w="2844" w:type="dxa"/>
            <w:shd w:val="clear" w:color="auto" w:fill="auto"/>
            <w:vAlign w:val="center"/>
          </w:tcPr>
          <w:p w14:paraId="5AAF9476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主承办单位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44A369E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中国环境保护产业协会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5AD3C4C1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报名截止日期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DAB301A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202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12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31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  <w:p w14:paraId="1F86CDD0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（先到先得）</w:t>
            </w:r>
          </w:p>
        </w:tc>
      </w:tr>
      <w:tr w:rsidR="001C0AB6" w14:paraId="4AA71A78" w14:textId="77777777">
        <w:trPr>
          <w:trHeight w:val="660"/>
        </w:trPr>
        <w:tc>
          <w:tcPr>
            <w:tcW w:w="2844" w:type="dxa"/>
            <w:shd w:val="clear" w:color="auto" w:fill="auto"/>
            <w:vAlign w:val="center"/>
          </w:tcPr>
          <w:p w14:paraId="18A80911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展览时间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E336270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2025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</w:rPr>
              <w:t>10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  <w:r>
              <w:rPr>
                <w:rFonts w:eastAsia="仿宋"/>
                <w:color w:val="000000"/>
                <w:kern w:val="0"/>
                <w:sz w:val="24"/>
              </w:rPr>
              <w:t>-12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74079C4C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67BF728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010-52806519</w:t>
            </w:r>
          </w:p>
        </w:tc>
      </w:tr>
      <w:tr w:rsidR="001C0AB6" w14:paraId="11376C7C" w14:textId="77777777">
        <w:trPr>
          <w:trHeight w:val="450"/>
        </w:trPr>
        <w:tc>
          <w:tcPr>
            <w:tcW w:w="2844" w:type="dxa"/>
            <w:shd w:val="clear" w:color="auto" w:fill="auto"/>
            <w:vAlign w:val="center"/>
          </w:tcPr>
          <w:p w14:paraId="7C1E1CAF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展览地点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7BDE7B1B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中国国际展览中心（朝阳馆），北京市朝阳区北三环东路</w:t>
            </w:r>
            <w:r>
              <w:rPr>
                <w:rFonts w:eastAsia="仿宋"/>
                <w:color w:val="000000"/>
                <w:kern w:val="0"/>
                <w:sz w:val="24"/>
              </w:rPr>
              <w:t>6</w:t>
            </w:r>
            <w:r>
              <w:rPr>
                <w:rFonts w:eastAsia="仿宋"/>
                <w:color w:val="000000"/>
                <w:kern w:val="0"/>
                <w:sz w:val="24"/>
              </w:rPr>
              <w:t>号</w:t>
            </w:r>
          </w:p>
        </w:tc>
      </w:tr>
      <w:tr w:rsidR="001C0AB6" w14:paraId="33C5732E" w14:textId="77777777">
        <w:trPr>
          <w:trHeight w:val="570"/>
        </w:trPr>
        <w:tc>
          <w:tcPr>
            <w:tcW w:w="10159" w:type="dxa"/>
            <w:gridSpan w:val="5"/>
            <w:shd w:val="clear" w:color="000000" w:fill="C5D9F1"/>
            <w:vAlign w:val="center"/>
          </w:tcPr>
          <w:p w14:paraId="2093FDFF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参展单位信息（必填）</w:t>
            </w:r>
          </w:p>
        </w:tc>
      </w:tr>
      <w:tr w:rsidR="001C0AB6" w14:paraId="645F249B" w14:textId="77777777">
        <w:trPr>
          <w:trHeight w:val="312"/>
        </w:trPr>
        <w:tc>
          <w:tcPr>
            <w:tcW w:w="2844" w:type="dxa"/>
            <w:shd w:val="clear" w:color="000000" w:fill="FFFFFF"/>
            <w:vAlign w:val="center"/>
          </w:tcPr>
          <w:p w14:paraId="41DD4AB6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单位全称（中文）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12C8B26E" w14:textId="77777777" w:rsidR="001C0AB6" w:rsidRDefault="001C0AB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1C0AB6" w14:paraId="1D62A8EF" w14:textId="77777777">
        <w:trPr>
          <w:trHeight w:val="312"/>
        </w:trPr>
        <w:tc>
          <w:tcPr>
            <w:tcW w:w="2844" w:type="dxa"/>
            <w:shd w:val="clear" w:color="000000" w:fill="FFFFFF"/>
            <w:vAlign w:val="center"/>
          </w:tcPr>
          <w:p w14:paraId="461C3682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单位全称（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英</w:t>
            </w:r>
            <w:r>
              <w:rPr>
                <w:rFonts w:eastAsia="仿宋"/>
                <w:b/>
                <w:bCs/>
                <w:kern w:val="0"/>
                <w:sz w:val="24"/>
              </w:rPr>
              <w:t>文）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22B86AF7" w14:textId="77777777" w:rsidR="001C0AB6" w:rsidRDefault="001C0AB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1C0AB6" w14:paraId="151E20B6" w14:textId="77777777">
        <w:trPr>
          <w:trHeight w:val="312"/>
        </w:trPr>
        <w:tc>
          <w:tcPr>
            <w:tcW w:w="2844" w:type="dxa"/>
            <w:shd w:val="clear" w:color="auto" w:fill="auto"/>
            <w:vAlign w:val="center"/>
          </w:tcPr>
          <w:p w14:paraId="2CF306FE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单位简称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7A61F71A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52DF6E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0DD4A70A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0AB6" w14:paraId="31201F55" w14:textId="77777777">
        <w:trPr>
          <w:trHeight w:val="312"/>
        </w:trPr>
        <w:tc>
          <w:tcPr>
            <w:tcW w:w="2844" w:type="dxa"/>
            <w:shd w:val="clear" w:color="auto" w:fill="auto"/>
            <w:vAlign w:val="center"/>
          </w:tcPr>
          <w:p w14:paraId="4BC31C42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参展联系人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7A68B0B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0933A9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0DCFC8AA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0AB6" w14:paraId="1ECBE778" w14:textId="77777777">
        <w:trPr>
          <w:trHeight w:val="312"/>
        </w:trPr>
        <w:tc>
          <w:tcPr>
            <w:tcW w:w="2844" w:type="dxa"/>
            <w:shd w:val="clear" w:color="auto" w:fill="auto"/>
            <w:vAlign w:val="center"/>
          </w:tcPr>
          <w:p w14:paraId="08A02C4D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座机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AB11E3B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538EAC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484D7B52" w14:textId="77777777" w:rsidR="001C0AB6" w:rsidRDefault="00CA3D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0AB6" w14:paraId="04782023" w14:textId="77777777">
        <w:trPr>
          <w:trHeight w:val="326"/>
        </w:trPr>
        <w:tc>
          <w:tcPr>
            <w:tcW w:w="2844" w:type="dxa"/>
            <w:shd w:val="clear" w:color="auto" w:fill="auto"/>
            <w:vAlign w:val="center"/>
          </w:tcPr>
          <w:p w14:paraId="4F2BE488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收件地址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369BC18B" w14:textId="77777777" w:rsidR="001C0AB6" w:rsidRDefault="00CA3DC8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0AB6" w14:paraId="131BCB2B" w14:textId="77777777">
        <w:trPr>
          <w:trHeight w:val="548"/>
        </w:trPr>
        <w:tc>
          <w:tcPr>
            <w:tcW w:w="10159" w:type="dxa"/>
            <w:gridSpan w:val="5"/>
            <w:shd w:val="clear" w:color="000000" w:fill="C5D9F1"/>
            <w:vAlign w:val="center"/>
          </w:tcPr>
          <w:p w14:paraId="34BC112F" w14:textId="77777777" w:rsidR="001C0AB6" w:rsidRDefault="00CA3DC8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参展申请（必填）</w:t>
            </w:r>
          </w:p>
        </w:tc>
      </w:tr>
      <w:tr w:rsidR="001C0AB6" w14:paraId="56FE54CB" w14:textId="77777777">
        <w:trPr>
          <w:trHeight w:val="450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4C32CEED" w14:textId="77777777" w:rsidR="001C0AB6" w:rsidRDefault="00CA3DC8">
            <w:pPr>
              <w:widowControl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1</w:t>
            </w:r>
            <w:r>
              <w:rPr>
                <w:rFonts w:eastAsia="仿宋"/>
                <w:b/>
                <w:bCs/>
                <w:kern w:val="0"/>
                <w:sz w:val="24"/>
              </w:rPr>
              <w:t>、标准展位（</w:t>
            </w:r>
            <w:r>
              <w:rPr>
                <w:rFonts w:eastAsia="仿宋"/>
                <w:b/>
                <w:bCs/>
                <w:kern w:val="0"/>
                <w:sz w:val="24"/>
              </w:rPr>
              <w:t>3</w:t>
            </w:r>
            <w:r>
              <w:rPr>
                <w:rFonts w:eastAsia="仿宋"/>
                <w:b/>
                <w:bCs/>
                <w:kern w:val="0"/>
                <w:sz w:val="24"/>
              </w:rPr>
              <w:t>米</w:t>
            </w:r>
            <w:r>
              <w:rPr>
                <w:rFonts w:eastAsia="仿宋"/>
                <w:b/>
                <w:bCs/>
                <w:kern w:val="0"/>
                <w:sz w:val="24"/>
              </w:rPr>
              <w:t>×3</w:t>
            </w:r>
            <w:r>
              <w:rPr>
                <w:rFonts w:eastAsia="仿宋"/>
                <w:b/>
                <w:bCs/>
                <w:kern w:val="0"/>
                <w:sz w:val="24"/>
              </w:rPr>
              <w:t>米）</w:t>
            </w:r>
            <w:r>
              <w:rPr>
                <w:rFonts w:eastAsia="仿宋"/>
                <w:b/>
                <w:bCs/>
                <w:kern w:val="0"/>
                <w:sz w:val="24"/>
              </w:rPr>
              <w:t>/</w:t>
            </w:r>
            <w:r>
              <w:rPr>
                <w:rFonts w:eastAsia="仿宋"/>
                <w:b/>
                <w:bCs/>
                <w:kern w:val="0"/>
                <w:sz w:val="24"/>
              </w:rPr>
              <w:t>个，展位价格：</w:t>
            </w:r>
            <w:r>
              <w:rPr>
                <w:rFonts w:eastAsia="仿宋"/>
                <w:b/>
                <w:bCs/>
                <w:kern w:val="0"/>
                <w:sz w:val="24"/>
              </w:rPr>
              <w:t>14800</w:t>
            </w:r>
            <w:r>
              <w:rPr>
                <w:rFonts w:eastAsia="仿宋"/>
                <w:b/>
                <w:bCs/>
                <w:kern w:val="0"/>
                <w:sz w:val="24"/>
              </w:rPr>
              <w:t>元</w:t>
            </w:r>
            <w:r>
              <w:rPr>
                <w:rFonts w:eastAsia="仿宋"/>
                <w:b/>
                <w:bCs/>
                <w:kern w:val="0"/>
                <w:sz w:val="24"/>
              </w:rPr>
              <w:t>/9</w:t>
            </w:r>
            <w:r>
              <w:rPr>
                <w:rFonts w:eastAsia="仿宋"/>
                <w:b/>
                <w:bCs/>
                <w:kern w:val="0"/>
                <w:sz w:val="24"/>
              </w:rPr>
              <w:t>平方米</w:t>
            </w:r>
          </w:p>
        </w:tc>
      </w:tr>
      <w:tr w:rsidR="001C0AB6" w14:paraId="5D3197FF" w14:textId="77777777">
        <w:trPr>
          <w:trHeight w:val="960"/>
        </w:trPr>
        <w:tc>
          <w:tcPr>
            <w:tcW w:w="5950" w:type="dxa"/>
            <w:gridSpan w:val="2"/>
            <w:shd w:val="clear" w:color="auto" w:fill="auto"/>
            <w:vAlign w:val="center"/>
          </w:tcPr>
          <w:p w14:paraId="7D39A962" w14:textId="77777777" w:rsidR="001C0AB6" w:rsidRDefault="00CA3DC8">
            <w:pPr>
              <w:widowControl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申请面积</w:t>
            </w:r>
          </w:p>
          <w:p w14:paraId="440612DF" w14:textId="77777777" w:rsidR="001C0AB6" w:rsidRDefault="00CA3DC8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（备注：</w:t>
            </w:r>
            <w:r>
              <w:rPr>
                <w:rFonts w:eastAsia="仿宋"/>
                <w:color w:val="000000"/>
                <w:kern w:val="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Cs w:val="21"/>
              </w:rPr>
              <w:t>个标展</w:t>
            </w:r>
            <w:r>
              <w:rPr>
                <w:rFonts w:eastAsia="仿宋"/>
                <w:color w:val="000000"/>
                <w:kern w:val="0"/>
                <w:szCs w:val="21"/>
              </w:rPr>
              <w:t>=9</w:t>
            </w:r>
            <w:r>
              <w:rPr>
                <w:rFonts w:eastAsia="仿宋"/>
                <w:color w:val="000000"/>
                <w:kern w:val="0"/>
                <w:szCs w:val="21"/>
              </w:rPr>
              <w:t>平方米，</w:t>
            </w:r>
            <w:r>
              <w:rPr>
                <w:rFonts w:eastAsia="仿宋"/>
                <w:color w:val="000000"/>
                <w:kern w:val="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Cs w:val="21"/>
              </w:rPr>
              <w:t>个标展</w:t>
            </w:r>
            <w:r>
              <w:rPr>
                <w:rFonts w:eastAsia="仿宋"/>
                <w:color w:val="000000"/>
                <w:kern w:val="0"/>
                <w:szCs w:val="21"/>
              </w:rPr>
              <w:t>=18</w:t>
            </w:r>
            <w:r>
              <w:rPr>
                <w:rFonts w:eastAsia="仿宋"/>
                <w:color w:val="000000"/>
                <w:kern w:val="0"/>
                <w:szCs w:val="21"/>
              </w:rPr>
              <w:t>平方米，以此类推）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14:paraId="7A79E3D1" w14:textId="77777777" w:rsidR="001C0AB6" w:rsidRDefault="00CA3DC8">
            <w:pPr>
              <w:widowControl/>
              <w:rPr>
                <w:rFonts w:eastAsia="仿宋"/>
                <w:kern w:val="0"/>
                <w:sz w:val="24"/>
                <w:u w:val="single"/>
              </w:rPr>
            </w:pPr>
            <w:r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"/>
                <w:kern w:val="0"/>
                <w:sz w:val="24"/>
              </w:rPr>
              <w:t>平方米</w:t>
            </w:r>
          </w:p>
        </w:tc>
      </w:tr>
      <w:tr w:rsidR="001C0AB6" w14:paraId="62996079" w14:textId="77777777">
        <w:trPr>
          <w:trHeight w:val="665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5F4C3A9F" w14:textId="77777777" w:rsidR="001C0AB6" w:rsidRDefault="00CA3DC8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标准展位构成：三面展架板、地毯、楣板、咨询台一个、圆桌一个、折椅</w:t>
            </w:r>
            <w:r>
              <w:rPr>
                <w:rFonts w:eastAsia="仿宋"/>
                <w:color w:val="000000"/>
                <w:kern w:val="0"/>
                <w:szCs w:val="21"/>
              </w:rPr>
              <w:t>4</w:t>
            </w:r>
            <w:r>
              <w:rPr>
                <w:rFonts w:eastAsia="仿宋"/>
                <w:color w:val="000000"/>
                <w:kern w:val="0"/>
                <w:szCs w:val="21"/>
              </w:rPr>
              <w:t>把、废纸篓、射灯、</w:t>
            </w:r>
            <w:r>
              <w:rPr>
                <w:rFonts w:eastAsia="仿宋"/>
                <w:color w:val="000000"/>
                <w:kern w:val="0"/>
                <w:szCs w:val="21"/>
              </w:rPr>
              <w:t>220V</w:t>
            </w:r>
            <w:r>
              <w:rPr>
                <w:rFonts w:eastAsia="仿宋"/>
                <w:color w:val="000000"/>
                <w:kern w:val="0"/>
                <w:szCs w:val="21"/>
              </w:rPr>
              <w:t>电源插座（展板挂钩自备，如需额外用水、电、气等，请向主场搭建申请）。</w:t>
            </w:r>
          </w:p>
        </w:tc>
      </w:tr>
      <w:tr w:rsidR="001C0AB6" w14:paraId="05E82FB8" w14:textId="77777777">
        <w:trPr>
          <w:trHeight w:val="1004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7CAD9D5C" w14:textId="77777777" w:rsidR="001C0AB6" w:rsidRDefault="00CA3DC8">
            <w:pPr>
              <w:numPr>
                <w:ilvl w:val="0"/>
                <w:numId w:val="2"/>
              </w:numPr>
              <w:spacing w:line="560" w:lineRule="exac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室内光地（</w:t>
            </w:r>
            <w:r>
              <w:rPr>
                <w:rFonts w:eastAsia="仿宋"/>
                <w:b/>
                <w:bCs/>
                <w:kern w:val="0"/>
                <w:sz w:val="24"/>
              </w:rPr>
              <w:t>36</w:t>
            </w:r>
            <w:r>
              <w:rPr>
                <w:rFonts w:eastAsia="仿宋"/>
                <w:b/>
                <w:bCs/>
                <w:kern w:val="0"/>
                <w:sz w:val="24"/>
              </w:rPr>
              <w:t>平方米起），展位价格：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A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区：</w:t>
            </w:r>
            <w:r>
              <w:rPr>
                <w:rFonts w:eastAsia="仿宋"/>
                <w:b/>
                <w:bCs/>
                <w:kern w:val="0"/>
                <w:sz w:val="24"/>
              </w:rPr>
              <w:t>1480</w:t>
            </w:r>
            <w:r>
              <w:rPr>
                <w:rFonts w:eastAsia="仿宋"/>
                <w:b/>
                <w:bCs/>
                <w:kern w:val="0"/>
                <w:sz w:val="24"/>
              </w:rPr>
              <w:t>元</w:t>
            </w:r>
            <w:r>
              <w:rPr>
                <w:rFonts w:eastAsia="仿宋"/>
                <w:b/>
                <w:bCs/>
                <w:kern w:val="0"/>
                <w:sz w:val="24"/>
              </w:rPr>
              <w:t>/</w:t>
            </w:r>
            <w:r>
              <w:rPr>
                <w:rFonts w:eastAsia="仿宋"/>
                <w:b/>
                <w:bCs/>
                <w:kern w:val="0"/>
                <w:sz w:val="24"/>
              </w:rPr>
              <w:t>平方米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，</w:t>
            </w:r>
            <w:r>
              <w:rPr>
                <w:rFonts w:eastAsia="仿宋"/>
                <w:b/>
                <w:bCs/>
                <w:kern w:val="0"/>
                <w:sz w:val="24"/>
              </w:rPr>
              <w:t>B</w:t>
            </w:r>
            <w:r>
              <w:rPr>
                <w:rFonts w:eastAsia="仿宋"/>
                <w:b/>
                <w:bCs/>
                <w:kern w:val="0"/>
                <w:sz w:val="24"/>
              </w:rPr>
              <w:t>区：</w:t>
            </w:r>
            <w:r>
              <w:rPr>
                <w:rFonts w:eastAsia="仿宋"/>
                <w:b/>
                <w:bCs/>
                <w:kern w:val="0"/>
                <w:sz w:val="24"/>
              </w:rPr>
              <w:t>1280</w:t>
            </w:r>
            <w:r>
              <w:rPr>
                <w:rFonts w:eastAsia="仿宋"/>
                <w:b/>
                <w:bCs/>
                <w:kern w:val="0"/>
                <w:sz w:val="24"/>
              </w:rPr>
              <w:t>元</w:t>
            </w:r>
            <w:r>
              <w:rPr>
                <w:rFonts w:eastAsia="仿宋"/>
                <w:b/>
                <w:bCs/>
                <w:kern w:val="0"/>
                <w:sz w:val="24"/>
              </w:rPr>
              <w:t>/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平方米</w:t>
            </w:r>
          </w:p>
          <w:p w14:paraId="289B11BB" w14:textId="77777777" w:rsidR="001C0AB6" w:rsidRDefault="00CA3DC8">
            <w:pPr>
              <w:spacing w:line="560" w:lineRule="exac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eastAsia="仿宋"/>
                <w:kern w:val="0"/>
                <w:szCs w:val="21"/>
              </w:rPr>
              <w:t>备注：光地展位申请面积小于</w:t>
            </w:r>
            <w:r>
              <w:rPr>
                <w:rFonts w:eastAsia="仿宋"/>
                <w:kern w:val="0"/>
                <w:szCs w:val="21"/>
              </w:rPr>
              <w:t>36</w:t>
            </w:r>
            <w:r>
              <w:rPr>
                <w:rFonts w:eastAsia="仿宋"/>
                <w:kern w:val="0"/>
                <w:szCs w:val="21"/>
              </w:rPr>
              <w:t>平方米，按照标准展位价格计费。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</w:tc>
      </w:tr>
      <w:tr w:rsidR="001C0AB6" w14:paraId="20611731" w14:textId="77777777">
        <w:trPr>
          <w:trHeight w:val="450"/>
        </w:trPr>
        <w:tc>
          <w:tcPr>
            <w:tcW w:w="2844" w:type="dxa"/>
            <w:shd w:val="clear" w:color="auto" w:fill="auto"/>
            <w:vAlign w:val="center"/>
          </w:tcPr>
          <w:p w14:paraId="0C7047DD" w14:textId="77777777" w:rsidR="001C0AB6" w:rsidRDefault="00CA3DC8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申请面积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022E76BE" w14:textId="77777777" w:rsidR="001C0AB6" w:rsidRDefault="00CA3DC8">
            <w:pPr>
              <w:widowControl/>
              <w:rPr>
                <w:rFonts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eastAsia="仿宋"/>
                <w:b/>
                <w:bCs/>
                <w:kern w:val="0"/>
                <w:sz w:val="24"/>
              </w:rPr>
              <w:t>A</w:t>
            </w:r>
            <w:r>
              <w:rPr>
                <w:rFonts w:eastAsia="仿宋"/>
                <w:b/>
                <w:bCs/>
                <w:kern w:val="0"/>
                <w:sz w:val="24"/>
              </w:rPr>
              <w:t>区</w:t>
            </w:r>
            <w:r>
              <w:rPr>
                <w:rFonts w:eastAsia="仿宋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eastAsia="仿宋"/>
                <w:b/>
                <w:bCs/>
                <w:kern w:val="0"/>
                <w:sz w:val="24"/>
              </w:rPr>
              <w:t>B</w:t>
            </w:r>
            <w:r>
              <w:rPr>
                <w:rFonts w:eastAsia="仿宋"/>
                <w:b/>
                <w:bCs/>
                <w:kern w:val="0"/>
                <w:sz w:val="24"/>
              </w:rPr>
              <w:t>区</w:t>
            </w:r>
            <w:r>
              <w:rPr>
                <w:rFonts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</w:rPr>
              <w:t>，</w:t>
            </w:r>
            <w:r>
              <w:rPr>
                <w:rFonts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平方米</w:t>
            </w:r>
          </w:p>
        </w:tc>
      </w:tr>
      <w:tr w:rsidR="001C0AB6" w14:paraId="44C22EE6" w14:textId="77777777">
        <w:trPr>
          <w:trHeight w:val="459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1BAF18B4" w14:textId="77777777" w:rsidR="001C0AB6" w:rsidRDefault="00CA3DC8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展商需自行设计和搭建展位，现场用水、电、气等需提前向主场搭建商申请。</w:t>
            </w:r>
          </w:p>
        </w:tc>
      </w:tr>
      <w:tr w:rsidR="001C0AB6" w14:paraId="4F18AD5B" w14:textId="77777777">
        <w:trPr>
          <w:trHeight w:val="732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52961C40" w14:textId="77777777" w:rsidR="001C0AB6" w:rsidRDefault="00CA3DC8">
            <w:pPr>
              <w:widowControl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3</w:t>
            </w:r>
            <w:r>
              <w:rPr>
                <w:rFonts w:eastAsia="仿宋"/>
                <w:b/>
                <w:bCs/>
                <w:kern w:val="0"/>
                <w:sz w:val="24"/>
              </w:rPr>
              <w:t>、室外光地（</w:t>
            </w:r>
            <w:r>
              <w:rPr>
                <w:rFonts w:eastAsia="仿宋"/>
                <w:b/>
                <w:bCs/>
                <w:kern w:val="0"/>
                <w:sz w:val="24"/>
              </w:rPr>
              <w:t>36</w:t>
            </w:r>
            <w:r>
              <w:rPr>
                <w:rFonts w:eastAsia="仿宋"/>
                <w:b/>
                <w:bCs/>
                <w:kern w:val="0"/>
                <w:sz w:val="24"/>
              </w:rPr>
              <w:t>平方米起）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，</w:t>
            </w:r>
            <w:r>
              <w:rPr>
                <w:rFonts w:eastAsia="仿宋"/>
                <w:b/>
                <w:bCs/>
                <w:kern w:val="0"/>
                <w:sz w:val="24"/>
              </w:rPr>
              <w:t>展位价格：</w:t>
            </w:r>
            <w:r>
              <w:rPr>
                <w:rFonts w:eastAsia="仿宋"/>
                <w:b/>
                <w:bCs/>
                <w:kern w:val="0"/>
                <w:sz w:val="24"/>
              </w:rPr>
              <w:t>800</w:t>
            </w:r>
            <w:r>
              <w:rPr>
                <w:rFonts w:eastAsia="仿宋"/>
                <w:b/>
                <w:bCs/>
                <w:kern w:val="0"/>
                <w:sz w:val="24"/>
              </w:rPr>
              <w:t>元</w:t>
            </w:r>
            <w:r>
              <w:rPr>
                <w:rFonts w:eastAsia="仿宋"/>
                <w:b/>
                <w:bCs/>
                <w:kern w:val="0"/>
                <w:sz w:val="24"/>
              </w:rPr>
              <w:t>/</w:t>
            </w:r>
            <w:r>
              <w:rPr>
                <w:rFonts w:eastAsia="仿宋"/>
                <w:b/>
                <w:bCs/>
                <w:kern w:val="0"/>
                <w:sz w:val="24"/>
              </w:rPr>
              <w:t>平方米</w:t>
            </w:r>
          </w:p>
        </w:tc>
      </w:tr>
      <w:tr w:rsidR="001C0AB6" w14:paraId="62E944A0" w14:textId="77777777">
        <w:trPr>
          <w:trHeight w:val="432"/>
        </w:trPr>
        <w:tc>
          <w:tcPr>
            <w:tcW w:w="2844" w:type="dxa"/>
            <w:shd w:val="clear" w:color="auto" w:fill="auto"/>
            <w:vAlign w:val="center"/>
          </w:tcPr>
          <w:p w14:paraId="40956D05" w14:textId="77777777" w:rsidR="001C0AB6" w:rsidRDefault="00CA3DC8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申请面积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14:paraId="33261F69" w14:textId="77777777" w:rsidR="001C0AB6" w:rsidRDefault="00CA3DC8">
            <w:pPr>
              <w:widowControl/>
              <w:rPr>
                <w:rFonts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平方米</w:t>
            </w:r>
          </w:p>
        </w:tc>
      </w:tr>
      <w:tr w:rsidR="001C0AB6" w14:paraId="39DF69C7" w14:textId="77777777">
        <w:trPr>
          <w:trHeight w:val="441"/>
        </w:trPr>
        <w:tc>
          <w:tcPr>
            <w:tcW w:w="10159" w:type="dxa"/>
            <w:gridSpan w:val="5"/>
            <w:shd w:val="clear" w:color="auto" w:fill="auto"/>
            <w:vAlign w:val="center"/>
          </w:tcPr>
          <w:p w14:paraId="452706CF" w14:textId="77777777" w:rsidR="001C0AB6" w:rsidRDefault="00CA3DC8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室外展位严禁搭建复杂结构，展品禁止接电做动态展示。</w:t>
            </w:r>
          </w:p>
        </w:tc>
      </w:tr>
    </w:tbl>
    <w:p w14:paraId="483B7F33" w14:textId="77777777" w:rsidR="001C0AB6" w:rsidRDefault="001C0AB6">
      <w:pPr>
        <w:spacing w:line="360" w:lineRule="auto"/>
        <w:ind w:firstLineChars="196" w:firstLine="630"/>
        <w:jc w:val="center"/>
        <w:rPr>
          <w:rFonts w:eastAsia="仿宋"/>
          <w:b/>
          <w:bCs/>
          <w:color w:val="0D0D0D"/>
          <w:kern w:val="0"/>
          <w:sz w:val="32"/>
          <w:szCs w:val="32"/>
        </w:rPr>
      </w:pPr>
    </w:p>
    <w:p w14:paraId="048361A5" w14:textId="77777777" w:rsidR="001C0AB6" w:rsidRDefault="001C0AB6">
      <w:pPr>
        <w:spacing w:line="360" w:lineRule="auto"/>
        <w:ind w:firstLineChars="196" w:firstLine="627"/>
        <w:jc w:val="center"/>
        <w:rPr>
          <w:rFonts w:eastAsia="仿宋"/>
          <w:color w:val="0D0D0D"/>
          <w:kern w:val="0"/>
          <w:sz w:val="32"/>
          <w:szCs w:val="32"/>
        </w:rPr>
      </w:pPr>
    </w:p>
    <w:sectPr w:rsidR="001C0AB6">
      <w:headerReference w:type="default" r:id="rId8"/>
      <w:footerReference w:type="default" r:id="rId9"/>
      <w:pgSz w:w="11906" w:h="16838"/>
      <w:pgMar w:top="1440" w:right="1800" w:bottom="1553" w:left="1800" w:header="851" w:footer="70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25703" w14:textId="77777777" w:rsidR="00CA3DC8" w:rsidRDefault="00CA3DC8">
      <w:r>
        <w:separator/>
      </w:r>
    </w:p>
  </w:endnote>
  <w:endnote w:type="continuationSeparator" w:id="0">
    <w:p w14:paraId="52450F14" w14:textId="77777777" w:rsidR="00CA3DC8" w:rsidRDefault="00CA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A44D48E-E5CE-4A34-A7D2-9C6BA15C6078}"/>
    <w:embedBold r:id="rId2" w:subsetted="1" w:fontKey="{25EDFEF1-496D-44D0-9792-A2DDD0B50F7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116BBB90-CEAB-4999-978D-CAE8DF8DC4E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81CA" w14:textId="4E675498" w:rsidR="001C0AB6" w:rsidRDefault="00CA3DC8">
    <w:pPr>
      <w:pStyle w:val="a9"/>
      <w:framePr w:wrap="around" w:vAnchor="text" w:hAnchor="margin" w:xAlign="center" w:y="1"/>
      <w:jc w:val="center"/>
      <w:rPr>
        <w:rStyle w:val="af0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f0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F915E2">
      <w:rPr>
        <w:rStyle w:val="af0"/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7A5F4C8C" w14:textId="77777777" w:rsidR="001C0AB6" w:rsidRDefault="001C0AB6">
    <w:pPr>
      <w:pStyle w:val="a9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5C0D" w14:textId="77777777" w:rsidR="00CA3DC8" w:rsidRDefault="00CA3DC8">
      <w:r>
        <w:separator/>
      </w:r>
    </w:p>
  </w:footnote>
  <w:footnote w:type="continuationSeparator" w:id="0">
    <w:p w14:paraId="6092AF93" w14:textId="77777777" w:rsidR="00CA3DC8" w:rsidRDefault="00CA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5E2D" w14:textId="77777777" w:rsidR="001C0AB6" w:rsidRDefault="001C0AB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7DE756"/>
    <w:multiLevelType w:val="singleLevel"/>
    <w:tmpl w:val="D87DE756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TrueTypeFonts/>
  <w:saveSubset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C0AB6"/>
    <w:rsid w:val="00003300"/>
    <w:rsid w:val="00030723"/>
    <w:rsid w:val="001C0AB6"/>
    <w:rsid w:val="00296707"/>
    <w:rsid w:val="008917F4"/>
    <w:rsid w:val="00BA1A55"/>
    <w:rsid w:val="00CA3DC8"/>
    <w:rsid w:val="00D23242"/>
    <w:rsid w:val="00D40D69"/>
    <w:rsid w:val="00E371FE"/>
    <w:rsid w:val="00EA40E8"/>
    <w:rsid w:val="00F65C38"/>
    <w:rsid w:val="00F915E2"/>
    <w:rsid w:val="016E38E3"/>
    <w:rsid w:val="01875DDB"/>
    <w:rsid w:val="01B36BD0"/>
    <w:rsid w:val="023615AF"/>
    <w:rsid w:val="034C72DC"/>
    <w:rsid w:val="03B64756"/>
    <w:rsid w:val="04041965"/>
    <w:rsid w:val="04A32307"/>
    <w:rsid w:val="04A62A1C"/>
    <w:rsid w:val="04C17856"/>
    <w:rsid w:val="04ED6A6C"/>
    <w:rsid w:val="05151950"/>
    <w:rsid w:val="051C4A8C"/>
    <w:rsid w:val="053718C6"/>
    <w:rsid w:val="054A784B"/>
    <w:rsid w:val="056D52E8"/>
    <w:rsid w:val="071264CB"/>
    <w:rsid w:val="076B3AA9"/>
    <w:rsid w:val="07B13BB2"/>
    <w:rsid w:val="07E15B19"/>
    <w:rsid w:val="07F615C4"/>
    <w:rsid w:val="08123F24"/>
    <w:rsid w:val="083251D0"/>
    <w:rsid w:val="089A2898"/>
    <w:rsid w:val="093C394F"/>
    <w:rsid w:val="095739C2"/>
    <w:rsid w:val="099512B1"/>
    <w:rsid w:val="09A03EDE"/>
    <w:rsid w:val="0A2C4FC0"/>
    <w:rsid w:val="0A2F5262"/>
    <w:rsid w:val="0AE222D4"/>
    <w:rsid w:val="0B352404"/>
    <w:rsid w:val="0B3F7726"/>
    <w:rsid w:val="0B704644"/>
    <w:rsid w:val="0B9D6BAD"/>
    <w:rsid w:val="0C642F36"/>
    <w:rsid w:val="0C9B273A"/>
    <w:rsid w:val="0CC46135"/>
    <w:rsid w:val="0D3A63F7"/>
    <w:rsid w:val="0D4C6163"/>
    <w:rsid w:val="0D5D5C42"/>
    <w:rsid w:val="0D646FD0"/>
    <w:rsid w:val="0D684112"/>
    <w:rsid w:val="0DC65EDD"/>
    <w:rsid w:val="0E80145D"/>
    <w:rsid w:val="0E925DBF"/>
    <w:rsid w:val="0F1F3AF7"/>
    <w:rsid w:val="0FC92573"/>
    <w:rsid w:val="0FDC7E43"/>
    <w:rsid w:val="0FDD12BC"/>
    <w:rsid w:val="10F66AD9"/>
    <w:rsid w:val="116E041E"/>
    <w:rsid w:val="11785740"/>
    <w:rsid w:val="11E33B8D"/>
    <w:rsid w:val="11F36B75"/>
    <w:rsid w:val="121C60CC"/>
    <w:rsid w:val="12505D75"/>
    <w:rsid w:val="12802AFE"/>
    <w:rsid w:val="12B75DF4"/>
    <w:rsid w:val="134C0C32"/>
    <w:rsid w:val="13906D71"/>
    <w:rsid w:val="13CB5FFB"/>
    <w:rsid w:val="14B00D4D"/>
    <w:rsid w:val="14E31122"/>
    <w:rsid w:val="155B515D"/>
    <w:rsid w:val="1565422D"/>
    <w:rsid w:val="157224A6"/>
    <w:rsid w:val="15724254"/>
    <w:rsid w:val="15877D00"/>
    <w:rsid w:val="159266A5"/>
    <w:rsid w:val="159B37AB"/>
    <w:rsid w:val="15F5735F"/>
    <w:rsid w:val="16104199"/>
    <w:rsid w:val="165E3157"/>
    <w:rsid w:val="168B7CC4"/>
    <w:rsid w:val="168D7598"/>
    <w:rsid w:val="16C3745D"/>
    <w:rsid w:val="16D90A2F"/>
    <w:rsid w:val="16EA49EA"/>
    <w:rsid w:val="16EF0253"/>
    <w:rsid w:val="16FD1C71"/>
    <w:rsid w:val="171657DF"/>
    <w:rsid w:val="174D179D"/>
    <w:rsid w:val="17C4348D"/>
    <w:rsid w:val="181141F9"/>
    <w:rsid w:val="18137F71"/>
    <w:rsid w:val="18363C5F"/>
    <w:rsid w:val="18A10232"/>
    <w:rsid w:val="18A97DD5"/>
    <w:rsid w:val="18C4126B"/>
    <w:rsid w:val="18CB25F9"/>
    <w:rsid w:val="192F0DDA"/>
    <w:rsid w:val="19377C8F"/>
    <w:rsid w:val="19600F94"/>
    <w:rsid w:val="199B2325"/>
    <w:rsid w:val="19A03A86"/>
    <w:rsid w:val="19A370D2"/>
    <w:rsid w:val="1A075D39"/>
    <w:rsid w:val="1A08043F"/>
    <w:rsid w:val="1B783AC0"/>
    <w:rsid w:val="1BC577D4"/>
    <w:rsid w:val="1C0A3439"/>
    <w:rsid w:val="1C2344FA"/>
    <w:rsid w:val="1C330BE1"/>
    <w:rsid w:val="1C533032"/>
    <w:rsid w:val="1C705992"/>
    <w:rsid w:val="1C752FA8"/>
    <w:rsid w:val="1CE1063D"/>
    <w:rsid w:val="1CE43C8A"/>
    <w:rsid w:val="1CE95744"/>
    <w:rsid w:val="1D2E3157"/>
    <w:rsid w:val="1D6B43AB"/>
    <w:rsid w:val="1DE1641B"/>
    <w:rsid w:val="1E56686B"/>
    <w:rsid w:val="1EEE03CC"/>
    <w:rsid w:val="1EEE7042"/>
    <w:rsid w:val="1F240CB5"/>
    <w:rsid w:val="1F3C7DAD"/>
    <w:rsid w:val="1FE16BA6"/>
    <w:rsid w:val="1FE3647B"/>
    <w:rsid w:val="202F2568"/>
    <w:rsid w:val="20315438"/>
    <w:rsid w:val="204A474C"/>
    <w:rsid w:val="204C2272"/>
    <w:rsid w:val="208714FC"/>
    <w:rsid w:val="20FF72E4"/>
    <w:rsid w:val="21222FD3"/>
    <w:rsid w:val="21336F8E"/>
    <w:rsid w:val="213827F6"/>
    <w:rsid w:val="21935C7E"/>
    <w:rsid w:val="219857D3"/>
    <w:rsid w:val="21E62252"/>
    <w:rsid w:val="220F6B48"/>
    <w:rsid w:val="226C110E"/>
    <w:rsid w:val="227D2BB6"/>
    <w:rsid w:val="22CA56D0"/>
    <w:rsid w:val="22F56BF1"/>
    <w:rsid w:val="232C525F"/>
    <w:rsid w:val="23E10F23"/>
    <w:rsid w:val="24015121"/>
    <w:rsid w:val="246456B0"/>
    <w:rsid w:val="250824DF"/>
    <w:rsid w:val="25526104"/>
    <w:rsid w:val="258778A8"/>
    <w:rsid w:val="25AA3C7A"/>
    <w:rsid w:val="25AA43E2"/>
    <w:rsid w:val="25BD20D7"/>
    <w:rsid w:val="26267177"/>
    <w:rsid w:val="263D6E89"/>
    <w:rsid w:val="2641214D"/>
    <w:rsid w:val="26555BF8"/>
    <w:rsid w:val="26A1499A"/>
    <w:rsid w:val="26C32B62"/>
    <w:rsid w:val="270C275B"/>
    <w:rsid w:val="27653C19"/>
    <w:rsid w:val="279369D8"/>
    <w:rsid w:val="27C070A1"/>
    <w:rsid w:val="283E4B96"/>
    <w:rsid w:val="283F26BC"/>
    <w:rsid w:val="28A30E9D"/>
    <w:rsid w:val="28A864B3"/>
    <w:rsid w:val="28EA087A"/>
    <w:rsid w:val="290C07F0"/>
    <w:rsid w:val="29693E94"/>
    <w:rsid w:val="297E7337"/>
    <w:rsid w:val="29C11B85"/>
    <w:rsid w:val="2A2658E2"/>
    <w:rsid w:val="2A27165A"/>
    <w:rsid w:val="2AB12FC4"/>
    <w:rsid w:val="2B7B0E35"/>
    <w:rsid w:val="2B85488A"/>
    <w:rsid w:val="2C11611D"/>
    <w:rsid w:val="2C504E98"/>
    <w:rsid w:val="2C812BA8"/>
    <w:rsid w:val="2C934D84"/>
    <w:rsid w:val="2CA376BD"/>
    <w:rsid w:val="2CF63C91"/>
    <w:rsid w:val="2DF857E7"/>
    <w:rsid w:val="2E1D349F"/>
    <w:rsid w:val="2E450300"/>
    <w:rsid w:val="2E9C43C4"/>
    <w:rsid w:val="2EE30245"/>
    <w:rsid w:val="3005243D"/>
    <w:rsid w:val="305111DE"/>
    <w:rsid w:val="306B2428"/>
    <w:rsid w:val="31322DBE"/>
    <w:rsid w:val="314F3970"/>
    <w:rsid w:val="325A081E"/>
    <w:rsid w:val="32D305D1"/>
    <w:rsid w:val="330C6C5E"/>
    <w:rsid w:val="33615BDC"/>
    <w:rsid w:val="337771AE"/>
    <w:rsid w:val="33B3759D"/>
    <w:rsid w:val="33B43F5E"/>
    <w:rsid w:val="33C61EE3"/>
    <w:rsid w:val="33F20F2A"/>
    <w:rsid w:val="34515C51"/>
    <w:rsid w:val="349A290B"/>
    <w:rsid w:val="35357321"/>
    <w:rsid w:val="35A41BFF"/>
    <w:rsid w:val="361B02C4"/>
    <w:rsid w:val="364F61C0"/>
    <w:rsid w:val="36806379"/>
    <w:rsid w:val="36B50719"/>
    <w:rsid w:val="36BB5604"/>
    <w:rsid w:val="379426EC"/>
    <w:rsid w:val="37AF33BA"/>
    <w:rsid w:val="381E5E4A"/>
    <w:rsid w:val="386121DB"/>
    <w:rsid w:val="38E56968"/>
    <w:rsid w:val="39C46EC5"/>
    <w:rsid w:val="39E44E71"/>
    <w:rsid w:val="3A0F6392"/>
    <w:rsid w:val="3A3C6A5B"/>
    <w:rsid w:val="3A52627F"/>
    <w:rsid w:val="3A573895"/>
    <w:rsid w:val="3AAF36D1"/>
    <w:rsid w:val="3AD4466F"/>
    <w:rsid w:val="3AF43B0B"/>
    <w:rsid w:val="3AFD61EB"/>
    <w:rsid w:val="3B1B48C3"/>
    <w:rsid w:val="3B9C1EA7"/>
    <w:rsid w:val="3BD61DAB"/>
    <w:rsid w:val="3C7A386B"/>
    <w:rsid w:val="3CBC3D5B"/>
    <w:rsid w:val="3CCE7556"/>
    <w:rsid w:val="3CD218F9"/>
    <w:rsid w:val="3CFC0724"/>
    <w:rsid w:val="3D540560"/>
    <w:rsid w:val="3DEA5E1A"/>
    <w:rsid w:val="3EBA0082"/>
    <w:rsid w:val="3EBC63BD"/>
    <w:rsid w:val="3ED90D1D"/>
    <w:rsid w:val="3EEA4CD8"/>
    <w:rsid w:val="3F0F2990"/>
    <w:rsid w:val="3F696545"/>
    <w:rsid w:val="3F8A64BB"/>
    <w:rsid w:val="3FA0183A"/>
    <w:rsid w:val="3FBD419A"/>
    <w:rsid w:val="402E5098"/>
    <w:rsid w:val="40E340D5"/>
    <w:rsid w:val="412546ED"/>
    <w:rsid w:val="41594397"/>
    <w:rsid w:val="418036D2"/>
    <w:rsid w:val="41AF3FB7"/>
    <w:rsid w:val="41DE0BF1"/>
    <w:rsid w:val="41EA4CFD"/>
    <w:rsid w:val="41F540C0"/>
    <w:rsid w:val="42042555"/>
    <w:rsid w:val="420F2CA7"/>
    <w:rsid w:val="42EC19EE"/>
    <w:rsid w:val="432A7D99"/>
    <w:rsid w:val="446C1819"/>
    <w:rsid w:val="44727C49"/>
    <w:rsid w:val="44BC2C73"/>
    <w:rsid w:val="44ED5522"/>
    <w:rsid w:val="45294080"/>
    <w:rsid w:val="454B049A"/>
    <w:rsid w:val="45C85647"/>
    <w:rsid w:val="469320F9"/>
    <w:rsid w:val="471C5C4A"/>
    <w:rsid w:val="47723ABC"/>
    <w:rsid w:val="479A54F2"/>
    <w:rsid w:val="47E64D20"/>
    <w:rsid w:val="488066AD"/>
    <w:rsid w:val="48E704DA"/>
    <w:rsid w:val="49635DB3"/>
    <w:rsid w:val="49900B72"/>
    <w:rsid w:val="49D15412"/>
    <w:rsid w:val="4A1277D9"/>
    <w:rsid w:val="4A3C6604"/>
    <w:rsid w:val="4AB32D6A"/>
    <w:rsid w:val="4AC00FE3"/>
    <w:rsid w:val="4AF64A04"/>
    <w:rsid w:val="4B094738"/>
    <w:rsid w:val="4B53717B"/>
    <w:rsid w:val="4C485734"/>
    <w:rsid w:val="4CB86415"/>
    <w:rsid w:val="4CEA67EB"/>
    <w:rsid w:val="4D2515D1"/>
    <w:rsid w:val="4DA26D8F"/>
    <w:rsid w:val="4E50267E"/>
    <w:rsid w:val="4E724CEA"/>
    <w:rsid w:val="4E964534"/>
    <w:rsid w:val="503264DF"/>
    <w:rsid w:val="506568B4"/>
    <w:rsid w:val="50DC0EA7"/>
    <w:rsid w:val="50EF617E"/>
    <w:rsid w:val="51475FBA"/>
    <w:rsid w:val="515801C7"/>
    <w:rsid w:val="519311FF"/>
    <w:rsid w:val="519B79B1"/>
    <w:rsid w:val="51EE28D9"/>
    <w:rsid w:val="527E3C5D"/>
    <w:rsid w:val="52993FA7"/>
    <w:rsid w:val="530879CB"/>
    <w:rsid w:val="53234805"/>
    <w:rsid w:val="53A70F92"/>
    <w:rsid w:val="53AC47FA"/>
    <w:rsid w:val="54880DC3"/>
    <w:rsid w:val="54924E23"/>
    <w:rsid w:val="54B404CC"/>
    <w:rsid w:val="5503369C"/>
    <w:rsid w:val="553E5926"/>
    <w:rsid w:val="554F7B33"/>
    <w:rsid w:val="55562C6F"/>
    <w:rsid w:val="555E7D76"/>
    <w:rsid w:val="56737851"/>
    <w:rsid w:val="56941CA1"/>
    <w:rsid w:val="56C34335"/>
    <w:rsid w:val="56D54068"/>
    <w:rsid w:val="573B211D"/>
    <w:rsid w:val="57520FB4"/>
    <w:rsid w:val="579E4204"/>
    <w:rsid w:val="57A37CC2"/>
    <w:rsid w:val="580764A3"/>
    <w:rsid w:val="5813309A"/>
    <w:rsid w:val="582C7CB7"/>
    <w:rsid w:val="589368CE"/>
    <w:rsid w:val="58C425E6"/>
    <w:rsid w:val="58C61EBA"/>
    <w:rsid w:val="58DE7204"/>
    <w:rsid w:val="58E32A6C"/>
    <w:rsid w:val="58F22CAF"/>
    <w:rsid w:val="59034EBC"/>
    <w:rsid w:val="59140E77"/>
    <w:rsid w:val="596C0CB3"/>
    <w:rsid w:val="59A321FB"/>
    <w:rsid w:val="5A270115"/>
    <w:rsid w:val="5A557999"/>
    <w:rsid w:val="5AD84127"/>
    <w:rsid w:val="5B172EA1"/>
    <w:rsid w:val="5B2819CA"/>
    <w:rsid w:val="5B447FBD"/>
    <w:rsid w:val="5B5A1C30"/>
    <w:rsid w:val="5BAC35E9"/>
    <w:rsid w:val="5D0B2591"/>
    <w:rsid w:val="5D883BE2"/>
    <w:rsid w:val="5D9F0F2C"/>
    <w:rsid w:val="5DD12414"/>
    <w:rsid w:val="5E053485"/>
    <w:rsid w:val="5E227B93"/>
    <w:rsid w:val="5E5E42EE"/>
    <w:rsid w:val="5E907E2E"/>
    <w:rsid w:val="5E93283E"/>
    <w:rsid w:val="5EFB03E4"/>
    <w:rsid w:val="5FD27396"/>
    <w:rsid w:val="5FE16A87"/>
    <w:rsid w:val="6008725C"/>
    <w:rsid w:val="604007A4"/>
    <w:rsid w:val="606D612F"/>
    <w:rsid w:val="60791F08"/>
    <w:rsid w:val="60FD75AC"/>
    <w:rsid w:val="619A3EE4"/>
    <w:rsid w:val="624D2976"/>
    <w:rsid w:val="62F835B8"/>
    <w:rsid w:val="632B74E9"/>
    <w:rsid w:val="636B1FDC"/>
    <w:rsid w:val="63A73BB9"/>
    <w:rsid w:val="63BF40D6"/>
    <w:rsid w:val="63D336DD"/>
    <w:rsid w:val="63DF02D4"/>
    <w:rsid w:val="63F0603D"/>
    <w:rsid w:val="649C61C5"/>
    <w:rsid w:val="64A37623"/>
    <w:rsid w:val="64B94A51"/>
    <w:rsid w:val="64CE2822"/>
    <w:rsid w:val="64E35BA2"/>
    <w:rsid w:val="65270184"/>
    <w:rsid w:val="65491EA9"/>
    <w:rsid w:val="65DC0F6F"/>
    <w:rsid w:val="65E46075"/>
    <w:rsid w:val="67144738"/>
    <w:rsid w:val="672C1A82"/>
    <w:rsid w:val="673B1CC5"/>
    <w:rsid w:val="67597D9C"/>
    <w:rsid w:val="67674868"/>
    <w:rsid w:val="6793408A"/>
    <w:rsid w:val="6866212D"/>
    <w:rsid w:val="68A51AEC"/>
    <w:rsid w:val="68B65AA7"/>
    <w:rsid w:val="69360996"/>
    <w:rsid w:val="69A31AC6"/>
    <w:rsid w:val="69EB79D2"/>
    <w:rsid w:val="69FC1BE0"/>
    <w:rsid w:val="6A0C602C"/>
    <w:rsid w:val="6A0D5B9B"/>
    <w:rsid w:val="6A5E63F6"/>
    <w:rsid w:val="6A687275"/>
    <w:rsid w:val="6A6D6639"/>
    <w:rsid w:val="6A835E5D"/>
    <w:rsid w:val="6B4B4040"/>
    <w:rsid w:val="6BAC13E3"/>
    <w:rsid w:val="6BBF1117"/>
    <w:rsid w:val="6C972D13"/>
    <w:rsid w:val="6CB73B9C"/>
    <w:rsid w:val="6CBD3DBB"/>
    <w:rsid w:val="6CC62031"/>
    <w:rsid w:val="6CF22E26"/>
    <w:rsid w:val="6D371181"/>
    <w:rsid w:val="6E153270"/>
    <w:rsid w:val="6E5A5127"/>
    <w:rsid w:val="6E697118"/>
    <w:rsid w:val="6F744D7A"/>
    <w:rsid w:val="6FAA3E8C"/>
    <w:rsid w:val="6FB41E69"/>
    <w:rsid w:val="6FD64C81"/>
    <w:rsid w:val="6FD827A7"/>
    <w:rsid w:val="700A66D9"/>
    <w:rsid w:val="707B3132"/>
    <w:rsid w:val="70E138DD"/>
    <w:rsid w:val="7218332F"/>
    <w:rsid w:val="72273494"/>
    <w:rsid w:val="727A5D97"/>
    <w:rsid w:val="729B5D0E"/>
    <w:rsid w:val="7320374B"/>
    <w:rsid w:val="73FE6554"/>
    <w:rsid w:val="74215C7C"/>
    <w:rsid w:val="742F3F2A"/>
    <w:rsid w:val="743E1047"/>
    <w:rsid w:val="74827185"/>
    <w:rsid w:val="74AC5FB0"/>
    <w:rsid w:val="74B65081"/>
    <w:rsid w:val="75022074"/>
    <w:rsid w:val="754B7577"/>
    <w:rsid w:val="755E374E"/>
    <w:rsid w:val="75774810"/>
    <w:rsid w:val="75954889"/>
    <w:rsid w:val="75BE41ED"/>
    <w:rsid w:val="760D0CD1"/>
    <w:rsid w:val="765A338F"/>
    <w:rsid w:val="76766876"/>
    <w:rsid w:val="76872831"/>
    <w:rsid w:val="76C45833"/>
    <w:rsid w:val="78160310"/>
    <w:rsid w:val="78212811"/>
    <w:rsid w:val="782642CC"/>
    <w:rsid w:val="792627D5"/>
    <w:rsid w:val="79D833A4"/>
    <w:rsid w:val="7A4153ED"/>
    <w:rsid w:val="7AB67B89"/>
    <w:rsid w:val="7ACC115A"/>
    <w:rsid w:val="7AEC35AA"/>
    <w:rsid w:val="7AF97A75"/>
    <w:rsid w:val="7BB35E76"/>
    <w:rsid w:val="7BCE2CB0"/>
    <w:rsid w:val="7BFE17E7"/>
    <w:rsid w:val="7C0D6619"/>
    <w:rsid w:val="7C70715E"/>
    <w:rsid w:val="7CB71996"/>
    <w:rsid w:val="7D6F13AB"/>
    <w:rsid w:val="7D7D2BE0"/>
    <w:rsid w:val="7D913F95"/>
    <w:rsid w:val="7EA61CC2"/>
    <w:rsid w:val="7F043FDA"/>
    <w:rsid w:val="7F1C1F84"/>
    <w:rsid w:val="7F265D70"/>
    <w:rsid w:val="7F8C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136F6"/>
  <w15:docId w15:val="{F776EA6E-D8E8-4EC6-A1E3-F962D9E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10"/>
    <w:link w:val="11"/>
    <w:uiPriority w:val="9"/>
    <w:qFormat/>
    <w:pPr>
      <w:keepNext/>
      <w:keepLines/>
      <w:widowControl/>
      <w:numPr>
        <w:numId w:val="1"/>
      </w:numPr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link w:val="1Char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ody Text"/>
    <w:basedOn w:val="a"/>
    <w:next w:val="a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Emphasis"/>
    <w:basedOn w:val="a0"/>
    <w:uiPriority w:val="20"/>
    <w:qFormat/>
    <w:rPr>
      <w:i/>
    </w:rPr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styleId="af3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6">
    <w:name w:val="日期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正文1 Char"/>
    <w:link w:val="10"/>
    <w:qFormat/>
    <w:rPr>
      <w:rFonts w:ascii="宋体" w:hAnsi="宋体" w:cs="宋体"/>
      <w:sz w:val="24"/>
      <w:szCs w:val="24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EBE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character" w:customStyle="1" w:styleId="2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14">
    <w:name w:val="修订1"/>
    <w:uiPriority w:val="99"/>
    <w:qFormat/>
    <w:rPr>
      <w:kern w:val="2"/>
      <w:sz w:val="21"/>
      <w:szCs w:val="2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customStyle="1" w:styleId="Revision30fc660e-5e3f-4977-b834-14bc2ce88c08">
    <w:name w:val="Revision_30fc660e-5e3f-4977-b834-14bc2ce88c08"/>
    <w:uiPriority w:val="99"/>
    <w:qFormat/>
    <w:rPr>
      <w:kern w:val="2"/>
      <w:sz w:val="21"/>
      <w:szCs w:val="24"/>
    </w:rPr>
  </w:style>
  <w:style w:type="paragraph" w:customStyle="1" w:styleId="211">
    <w:name w:val="正文首行缩进 211"/>
    <w:basedOn w:val="a"/>
    <w:qFormat/>
    <w:pPr>
      <w:spacing w:after="120"/>
      <w:ind w:leftChars="200" w:left="200" w:firstLine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2AAE9-BD45-40A5-8F46-302451C8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戴桃周</cp:lastModifiedBy>
  <cp:revision>152</cp:revision>
  <cp:lastPrinted>2024-10-11T09:01:00Z</cp:lastPrinted>
  <dcterms:created xsi:type="dcterms:W3CDTF">2023-08-08T10:06:00Z</dcterms:created>
  <dcterms:modified xsi:type="dcterms:W3CDTF">2024-10-12T03:56:00Z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a64fc9a8586b4b6d878f08fab61a2844_23</vt:lpwstr>
  </property>
</Properties>
</file>